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24DE606E"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C004E0" w:rsidRPr="00C004E0">
        <w:t xml:space="preserve"> </w:t>
      </w:r>
      <w:r w:rsidR="00C004E0" w:rsidRPr="00C004E0">
        <w:rPr>
          <w:rFonts w:ascii="Times New Roman" w:hAnsi="Times New Roman" w:cs="Times New Roman"/>
          <w:b/>
          <w:bCs/>
          <w:sz w:val="24"/>
          <w:szCs w:val="24"/>
        </w:rPr>
        <w:t>BIOFERTIL BALTIA</w:t>
      </w:r>
      <w:r w:rsidR="00C004E0" w:rsidRPr="00C004E0" w:rsidDel="00C004E0">
        <w:rPr>
          <w:rFonts w:ascii="Times New Roman" w:hAnsi="Times New Roman" w:cs="Times New Roman"/>
          <w:b/>
          <w:bCs/>
          <w:sz w:val="24"/>
          <w:szCs w:val="24"/>
        </w:rPr>
        <w:t xml:space="preserve"> </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37FED1C2"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C004E0" w:rsidRPr="00C004E0">
              <w:rPr>
                <w:rFonts w:ascii="Times New Roman" w:hAnsi="Times New Roman" w:cs="Times New Roman"/>
                <w:sz w:val="24"/>
                <w:szCs w:val="24"/>
              </w:rPr>
              <w:t>BIOFERTIL BALTIA</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0102E1" w:rsidRPr="000102E1">
              <w:rPr>
                <w:rFonts w:ascii="Times New Roman" w:hAnsi="Times New Roman" w:cs="Times New Roman"/>
                <w:sz w:val="24"/>
                <w:szCs w:val="24"/>
              </w:rPr>
              <w:t>40103911602</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C004E0">
              <w:rPr>
                <w:rFonts w:ascii="Times New Roman" w:hAnsi="Times New Roman"/>
                <w:sz w:val="24"/>
                <w:szCs w:val="24"/>
              </w:rPr>
              <w:t>1</w:t>
            </w:r>
            <w:r w:rsidR="00C004E0">
              <w:rPr>
                <w:rFonts w:ascii="Times New Roman" w:hAnsi="Times New Roman"/>
                <w:sz w:val="24"/>
                <w:szCs w:val="24"/>
              </w:rPr>
              <w:t xml:space="preserve"> </w:t>
            </w:r>
            <w:r w:rsidR="00827792" w:rsidRPr="00827792">
              <w:rPr>
                <w:rFonts w:ascii="Times New Roman" w:hAnsi="Times New Roman"/>
                <w:sz w:val="24"/>
                <w:szCs w:val="24"/>
              </w:rPr>
              <w:t xml:space="preserve">līdz </w:t>
            </w:r>
            <w:r w:rsidR="00C004E0">
              <w:rPr>
                <w:rFonts w:ascii="Times New Roman" w:hAnsi="Times New Roman"/>
                <w:sz w:val="24"/>
                <w:szCs w:val="24"/>
              </w:rPr>
              <w:t>90</w:t>
            </w:r>
            <w:r w:rsidR="001B0DCF">
              <w:rPr>
                <w:rFonts w:ascii="Times New Roman" w:hAnsi="Times New Roman" w:cs="Times New Roman"/>
                <w:sz w:val="24"/>
                <w:szCs w:val="24"/>
              </w:rPr>
              <w:t xml:space="preserve">; </w:t>
            </w:r>
          </w:p>
          <w:p w14:paraId="28DABF98" w14:textId="2481BC73"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r w:rsidR="009B17E1" w:rsidRPr="009B17E1">
              <w:rPr>
                <w:rFonts w:ascii="Times New Roman" w:hAnsi="Times New Roman" w:cs="Times New Roman"/>
                <w:sz w:val="24"/>
                <w:szCs w:val="24"/>
              </w:rPr>
              <w:t xml:space="preserve">Trans </w:t>
            </w:r>
            <w:proofErr w:type="spellStart"/>
            <w:r w:rsidR="009B17E1" w:rsidRPr="009B17E1">
              <w:rPr>
                <w:rFonts w:ascii="Times New Roman" w:hAnsi="Times New Roman" w:cs="Times New Roman"/>
                <w:sz w:val="24"/>
                <w:szCs w:val="24"/>
              </w:rPr>
              <w:t>Invest</w:t>
            </w:r>
            <w:proofErr w:type="spellEnd"/>
            <w:r w:rsidR="00C25F16">
              <w:rPr>
                <w:rFonts w:ascii="Times New Roman" w:hAnsi="Times New Roman" w:cs="Times New Roman"/>
                <w:sz w:val="24"/>
                <w:szCs w:val="24"/>
              </w:rPr>
              <w:t xml:space="preserve">” kapitāldaļas; izslēgts no UR </w:t>
            </w:r>
            <w:r w:rsidR="009B17E1">
              <w:rPr>
                <w:rFonts w:ascii="Times New Roman" w:hAnsi="Times New Roman" w:cs="Times New Roman"/>
                <w:sz w:val="24"/>
                <w:szCs w:val="24"/>
              </w:rPr>
              <w:t>17</w:t>
            </w:r>
            <w:r w:rsidR="00616036">
              <w:rPr>
                <w:rFonts w:ascii="Times New Roman" w:hAnsi="Times New Roman" w:cs="Times New Roman"/>
                <w:sz w:val="24"/>
                <w:szCs w:val="24"/>
              </w:rPr>
              <w:t>.0</w:t>
            </w:r>
            <w:r w:rsidR="009B17E1">
              <w:rPr>
                <w:rFonts w:ascii="Times New Roman" w:hAnsi="Times New Roman" w:cs="Times New Roman"/>
                <w:sz w:val="24"/>
                <w:szCs w:val="24"/>
              </w:rPr>
              <w:t>6</w:t>
            </w:r>
            <w:r w:rsidR="00C150F7">
              <w:rPr>
                <w:rFonts w:ascii="Times New Roman" w:hAnsi="Times New Roman" w:cs="Times New Roman"/>
                <w:sz w:val="24"/>
                <w:szCs w:val="24"/>
              </w:rPr>
              <w:t>.</w:t>
            </w:r>
            <w:r w:rsidR="00616036">
              <w:rPr>
                <w:rFonts w:ascii="Times New Roman" w:hAnsi="Times New Roman" w:cs="Times New Roman"/>
                <w:sz w:val="24"/>
                <w:szCs w:val="24"/>
              </w:rPr>
              <w:t>202</w:t>
            </w:r>
            <w:r w:rsidR="009B17E1">
              <w:rPr>
                <w:rFonts w:ascii="Times New Roman" w:hAnsi="Times New Roman" w:cs="Times New Roman"/>
                <w:sz w:val="24"/>
                <w:szCs w:val="24"/>
              </w:rPr>
              <w:t>0</w:t>
            </w:r>
            <w:r w:rsidR="00C150F7">
              <w:rPr>
                <w:rFonts w:ascii="Times New Roman" w:hAnsi="Times New Roman" w:cs="Times New Roman"/>
                <w:sz w:val="24"/>
                <w:szCs w:val="24"/>
              </w:rPr>
              <w:t>.</w:t>
            </w:r>
            <w:r w:rsidRPr="00725B5B">
              <w:rPr>
                <w:rFonts w:ascii="Times New Roman" w:hAnsi="Times New Roman" w:cs="Times New Roman"/>
                <w:sz w:val="24"/>
                <w:szCs w:val="24"/>
              </w:rPr>
              <w:t>).</w:t>
            </w:r>
          </w:p>
        </w:tc>
        <w:tc>
          <w:tcPr>
            <w:tcW w:w="4113" w:type="dxa"/>
          </w:tcPr>
          <w:p w14:paraId="6AF4EF60" w14:textId="1901D05A" w:rsidR="009503D8" w:rsidRPr="0050713F" w:rsidRDefault="009B17E1" w:rsidP="0050713F">
            <w:pPr>
              <w:jc w:val="both"/>
              <w:rPr>
                <w:rFonts w:ascii="Times New Roman" w:hAnsi="Times New Roman" w:cs="Times New Roman"/>
                <w:sz w:val="24"/>
                <w:szCs w:val="24"/>
              </w:rPr>
            </w:pPr>
            <w:r>
              <w:rPr>
                <w:rFonts w:ascii="Times New Roman" w:hAnsi="Times New Roman" w:cs="Times New Roman"/>
                <w:sz w:val="24"/>
                <w:szCs w:val="24"/>
              </w:rPr>
              <w:t>90</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deviņ</w:t>
            </w:r>
            <w:r w:rsidR="003E0177">
              <w:rPr>
                <w:rFonts w:ascii="Times New Roman" w:hAnsi="Times New Roman" w:cs="Times New Roman"/>
                <w:sz w:val="24"/>
                <w:szCs w:val="24"/>
              </w:rPr>
              <w:t>desmit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3C6C7D">
              <w:rPr>
                <w:rFonts w:ascii="Times New Roman" w:hAnsi="Times New Roman" w:cs="Times New Roman"/>
                <w:sz w:val="24"/>
                <w:szCs w:val="24"/>
              </w:rPr>
              <w:t>3</w:t>
            </w:r>
            <w:r w:rsidR="003C6C7D">
              <w:rPr>
                <w:rFonts w:ascii="Times New Roman" w:hAnsi="Times New Roman" w:cs="Times New Roman"/>
                <w:sz w:val="24"/>
                <w:szCs w:val="24"/>
              </w:rPr>
              <w:t>0</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6576BC">
              <w:rPr>
                <w:rFonts w:ascii="Times New Roman" w:hAnsi="Times New Roman" w:cs="Times New Roman"/>
                <w:sz w:val="24"/>
                <w:szCs w:val="24"/>
              </w:rPr>
              <w:t>1</w:t>
            </w:r>
            <w:r w:rsidR="003C6C7D">
              <w:rPr>
                <w:rFonts w:ascii="Times New Roman" w:hAnsi="Times New Roman" w:cs="Times New Roman"/>
                <w:sz w:val="24"/>
                <w:szCs w:val="24"/>
              </w:rPr>
              <w:t>0</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3C6C7D">
              <w:rPr>
                <w:rFonts w:ascii="Times New Roman" w:hAnsi="Times New Roman" w:cs="Times New Roman"/>
                <w:sz w:val="24"/>
                <w:szCs w:val="24"/>
              </w:rPr>
              <w:t>90</w:t>
            </w:r>
            <w:r w:rsidR="003C6C7D"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3C6C7D">
              <w:rPr>
                <w:rFonts w:ascii="Times New Roman" w:hAnsi="Times New Roman" w:cs="Times New Roman"/>
                <w:sz w:val="24"/>
                <w:szCs w:val="24"/>
              </w:rPr>
              <w:t>900</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1969E190"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DF179D" w:rsidRPr="00DF179D">
        <w:t xml:space="preserve"> </w:t>
      </w:r>
      <w:r w:rsidR="00851219" w:rsidRPr="00851219">
        <w:rPr>
          <w:rFonts w:ascii="Times New Roman" w:hAnsi="Times New Roman" w:cs="Times New Roman"/>
          <w:i/>
          <w:iCs/>
          <w:sz w:val="24"/>
          <w:szCs w:val="24"/>
        </w:rPr>
        <w:t>BIOFERTIL BALTIA</w:t>
      </w:r>
      <w:r w:rsidR="00356C86" w:rsidRPr="00356C86">
        <w:rPr>
          <w:rFonts w:ascii="Times New Roman" w:hAnsi="Times New Roman" w:cs="Times New Roman"/>
          <w:i/>
          <w:iCs/>
          <w:sz w:val="24"/>
          <w:szCs w:val="24"/>
        </w:rPr>
        <w:t xml:space="preserve">” </w:t>
      </w:r>
      <w:r w:rsidR="00851219">
        <w:rPr>
          <w:rFonts w:ascii="Times New Roman" w:hAnsi="Times New Roman" w:cs="Times New Roman"/>
          <w:i/>
          <w:iCs/>
          <w:sz w:val="24"/>
          <w:szCs w:val="24"/>
        </w:rPr>
        <w:t>90</w:t>
      </w:r>
      <w:r w:rsidR="00851219">
        <w:rPr>
          <w:rFonts w:ascii="Times New Roman" w:hAnsi="Times New Roman" w:cs="Times New Roman"/>
          <w:i/>
          <w:iCs/>
          <w:sz w:val="24"/>
          <w:szCs w:val="24"/>
        </w:rPr>
        <w:t xml:space="preserve"> </w:t>
      </w:r>
      <w:r w:rsidR="00851219"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851219">
        <w:rPr>
          <w:rFonts w:ascii="Times New Roman" w:hAnsi="Times New Roman" w:cs="Times New Roman"/>
          <w:i/>
          <w:iCs/>
          <w:sz w:val="24"/>
          <w:szCs w:val="24"/>
        </w:rPr>
        <w:t>900</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Arial"/>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102E1"/>
    <w:rsid w:val="000313C2"/>
    <w:rsid w:val="000666C7"/>
    <w:rsid w:val="000B1615"/>
    <w:rsid w:val="000B18B3"/>
    <w:rsid w:val="000C1D9A"/>
    <w:rsid w:val="000C7A27"/>
    <w:rsid w:val="000F5E6A"/>
    <w:rsid w:val="00106D48"/>
    <w:rsid w:val="00137B65"/>
    <w:rsid w:val="00145314"/>
    <w:rsid w:val="001506CC"/>
    <w:rsid w:val="00166F83"/>
    <w:rsid w:val="00176BAF"/>
    <w:rsid w:val="00181F37"/>
    <w:rsid w:val="00184E00"/>
    <w:rsid w:val="0018639F"/>
    <w:rsid w:val="00187EFD"/>
    <w:rsid w:val="001A2B2A"/>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C6C7D"/>
    <w:rsid w:val="003E0177"/>
    <w:rsid w:val="003E56E9"/>
    <w:rsid w:val="00400196"/>
    <w:rsid w:val="0040518C"/>
    <w:rsid w:val="00406C48"/>
    <w:rsid w:val="00407945"/>
    <w:rsid w:val="004221E5"/>
    <w:rsid w:val="00423E77"/>
    <w:rsid w:val="0043328C"/>
    <w:rsid w:val="00444716"/>
    <w:rsid w:val="0045357F"/>
    <w:rsid w:val="00463F59"/>
    <w:rsid w:val="0047626B"/>
    <w:rsid w:val="00487699"/>
    <w:rsid w:val="004A37AD"/>
    <w:rsid w:val="004F3C7A"/>
    <w:rsid w:val="0050713F"/>
    <w:rsid w:val="0051700B"/>
    <w:rsid w:val="005645B3"/>
    <w:rsid w:val="0057141E"/>
    <w:rsid w:val="00593D18"/>
    <w:rsid w:val="005B18DA"/>
    <w:rsid w:val="00616036"/>
    <w:rsid w:val="00616CE9"/>
    <w:rsid w:val="00620DED"/>
    <w:rsid w:val="00630DD1"/>
    <w:rsid w:val="00635E36"/>
    <w:rsid w:val="00650F4E"/>
    <w:rsid w:val="006576BC"/>
    <w:rsid w:val="006642B4"/>
    <w:rsid w:val="006703E3"/>
    <w:rsid w:val="006766F3"/>
    <w:rsid w:val="00677F56"/>
    <w:rsid w:val="006861C1"/>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E7C58"/>
    <w:rsid w:val="00816B70"/>
    <w:rsid w:val="00822DB4"/>
    <w:rsid w:val="00827792"/>
    <w:rsid w:val="00843869"/>
    <w:rsid w:val="00851219"/>
    <w:rsid w:val="008A3C30"/>
    <w:rsid w:val="008B30E9"/>
    <w:rsid w:val="008B3C8D"/>
    <w:rsid w:val="008B5673"/>
    <w:rsid w:val="008C5FBA"/>
    <w:rsid w:val="008D10FC"/>
    <w:rsid w:val="008E187F"/>
    <w:rsid w:val="008E269F"/>
    <w:rsid w:val="008F0B6E"/>
    <w:rsid w:val="009237BB"/>
    <w:rsid w:val="0092610A"/>
    <w:rsid w:val="00937441"/>
    <w:rsid w:val="0094703C"/>
    <w:rsid w:val="009503D8"/>
    <w:rsid w:val="009518CD"/>
    <w:rsid w:val="00974274"/>
    <w:rsid w:val="009A14DA"/>
    <w:rsid w:val="009A3EE3"/>
    <w:rsid w:val="009B04D1"/>
    <w:rsid w:val="009B17E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82BA2"/>
    <w:rsid w:val="00B83A5F"/>
    <w:rsid w:val="00BA56CE"/>
    <w:rsid w:val="00BC43DF"/>
    <w:rsid w:val="00BC5212"/>
    <w:rsid w:val="00BD4910"/>
    <w:rsid w:val="00BE18D0"/>
    <w:rsid w:val="00C004E0"/>
    <w:rsid w:val="00C0156B"/>
    <w:rsid w:val="00C07B6E"/>
    <w:rsid w:val="00C150F7"/>
    <w:rsid w:val="00C17CCB"/>
    <w:rsid w:val="00C25F16"/>
    <w:rsid w:val="00C31E10"/>
    <w:rsid w:val="00C33273"/>
    <w:rsid w:val="00C42F52"/>
    <w:rsid w:val="00C4767C"/>
    <w:rsid w:val="00C52DAA"/>
    <w:rsid w:val="00C65C86"/>
    <w:rsid w:val="00C933EF"/>
    <w:rsid w:val="00CA7CDD"/>
    <w:rsid w:val="00CC7480"/>
    <w:rsid w:val="00CD29E4"/>
    <w:rsid w:val="00CE015C"/>
    <w:rsid w:val="00CF65EC"/>
    <w:rsid w:val="00D064D0"/>
    <w:rsid w:val="00D1335F"/>
    <w:rsid w:val="00D20F36"/>
    <w:rsid w:val="00D22D97"/>
    <w:rsid w:val="00D24E9B"/>
    <w:rsid w:val="00D3219E"/>
    <w:rsid w:val="00D36060"/>
    <w:rsid w:val="00D66DC1"/>
    <w:rsid w:val="00D84B48"/>
    <w:rsid w:val="00DB15FD"/>
    <w:rsid w:val="00DD01B1"/>
    <w:rsid w:val="00DE40CB"/>
    <w:rsid w:val="00DE6768"/>
    <w:rsid w:val="00DF179D"/>
    <w:rsid w:val="00E23FD0"/>
    <w:rsid w:val="00E355BC"/>
    <w:rsid w:val="00E61C2D"/>
    <w:rsid w:val="00E62B18"/>
    <w:rsid w:val="00E66189"/>
    <w:rsid w:val="00E80007"/>
    <w:rsid w:val="00E8130A"/>
    <w:rsid w:val="00EA5775"/>
    <w:rsid w:val="00EC5692"/>
    <w:rsid w:val="00ED074A"/>
    <w:rsid w:val="00EF755A"/>
    <w:rsid w:val="00F02125"/>
    <w:rsid w:val="00F16F47"/>
    <w:rsid w:val="00F21825"/>
    <w:rsid w:val="00F23228"/>
    <w:rsid w:val="00F24C72"/>
    <w:rsid w:val="00F44E52"/>
    <w:rsid w:val="00F62B16"/>
    <w:rsid w:val="00F71848"/>
    <w:rsid w:val="00F743B2"/>
    <w:rsid w:val="00F779A7"/>
    <w:rsid w:val="00F8342B"/>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5660</Words>
  <Characters>3227</Characters>
  <Application>Microsoft Office Word</Application>
  <DocSecurity>0</DocSecurity>
  <Lines>26</Lines>
  <Paragraphs>17</Paragraphs>
  <ScaleCrop>false</ScaleCrop>
  <Company>VAS Valsts nekustamie ipasumi</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7</cp:revision>
  <dcterms:created xsi:type="dcterms:W3CDTF">2026-04-01T11:33:00Z</dcterms:created>
  <dcterms:modified xsi:type="dcterms:W3CDTF">2026-04-01T12:03:00Z</dcterms:modified>
</cp:coreProperties>
</file>